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F7" w:rsidRDefault="00697991">
      <w:pPr>
        <w:rPr>
          <w:rFonts w:ascii="Times New Roman" w:hAnsi="Times New Roman" w:cs="Times New Roman"/>
          <w:b/>
          <w:sz w:val="28"/>
          <w:szCs w:val="28"/>
        </w:rPr>
      </w:pPr>
      <w:r w:rsidRPr="00697991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697991" w:rsidRDefault="00697991" w:rsidP="00697991">
      <w:r>
        <w:t>С</w:t>
      </w:r>
      <w:r>
        <w:t>лова “Всеобщая история. История нового времени. XVIII в.” заменить словами “Всеобщая история. История нового времени. XVIII - начало XIX в.”;</w:t>
      </w:r>
    </w:p>
    <w:p w:rsidR="00697991" w:rsidRDefault="00697991" w:rsidP="00697991">
      <w:r>
        <w:t>слова “История России. Россия в конце XVII - XVIII вв.: от царства к империи” заменить словами “История России. Россия в XVIII - начале XIX в.: от царства к империи”;</w:t>
      </w:r>
    </w:p>
    <w:p w:rsidR="00697991" w:rsidRDefault="00697991" w:rsidP="00697991">
      <w:r w:rsidRPr="00697991">
        <w:rPr>
          <w:b/>
        </w:rPr>
        <w:t>История нашего края</w:t>
      </w:r>
      <w:r>
        <w:t>.</w:t>
      </w:r>
    </w:p>
    <w:p w:rsidR="00697991" w:rsidRDefault="00697991" w:rsidP="00697991">
      <w:r>
        <w:t>“История нашего края в древности (до образования российского государства или до вхождения края в его состав):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</w:t>
      </w:r>
      <w:proofErr w:type="gramStart"/>
      <w:r>
        <w:t>.”;</w:t>
      </w:r>
    </w:p>
    <w:p w:rsidR="00697991" w:rsidRDefault="00697991" w:rsidP="00697991">
      <w:proofErr w:type="gramEnd"/>
      <w:r>
        <w:t>“</w:t>
      </w:r>
      <w:r w:rsidRPr="00697991">
        <w:rPr>
          <w:b/>
        </w:rPr>
        <w:t>История нашего края в истории России в Средние века и Новое время (до начала XX в.).</w:t>
      </w:r>
    </w:p>
    <w:p w:rsidR="00697991" w:rsidRDefault="00697991" w:rsidP="00697991">
      <w:r>
        <w:t>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- начале XX вв.).</w:t>
      </w:r>
    </w:p>
    <w:p w:rsidR="00697991" w:rsidRDefault="00697991" w:rsidP="00697991">
      <w:r>
        <w:t xml:space="preserve">Наши известные земляки в политической, экономической, </w:t>
      </w:r>
      <w:proofErr w:type="spellStart"/>
      <w:r>
        <w:t>военноисторической</w:t>
      </w:r>
      <w:proofErr w:type="spellEnd"/>
      <w:r>
        <w:t>, образовательной и культурной жизни России. Религия и памятники. Развитие культуры края. Отражение истории края в музейных экспозициях (практическое занятие)</w:t>
      </w:r>
      <w:proofErr w:type="gramStart"/>
      <w:r>
        <w:t>.”</w:t>
      </w:r>
      <w:proofErr w:type="gramEnd"/>
      <w:r>
        <w:t>;</w:t>
      </w:r>
    </w:p>
    <w:p w:rsidR="00697991" w:rsidRDefault="00697991" w:rsidP="00697991">
      <w:r w:rsidRPr="00697991">
        <w:rPr>
          <w:b/>
        </w:rPr>
        <w:t>История нашего края в Новейшее время (начало XX в. - настоящее время).</w:t>
      </w:r>
      <w:r>
        <w:t xml:space="preserve"> 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1960-70-е годы. Экономическое и культурное развитие. Наш край в 1980-е годы. Кризисные проявления, влияние распада СССР на развитие региона. Наш край в 1990-е годы - XXI век. Система государственного управления краем. Наши известные земляки. История края в наши дни. Специальная военная операция: герои и подвиги</w:t>
      </w:r>
      <w:proofErr w:type="gramStart"/>
      <w:r>
        <w:t>.”;</w:t>
      </w:r>
    </w:p>
    <w:p w:rsidR="00697991" w:rsidRDefault="00697991" w:rsidP="00697991">
      <w:proofErr w:type="gramEnd"/>
      <w:r>
        <w:t>слова “XVIII в.” заменить словами “XVIII - начала XIX в.”;</w:t>
      </w:r>
    </w:p>
    <w:p w:rsidR="00697991" w:rsidRDefault="00697991" w:rsidP="00697991"/>
    <w:p w:rsidR="00697991" w:rsidRDefault="00697991" w:rsidP="00697991">
      <w:pPr>
        <w:jc w:val="right"/>
      </w:pPr>
    </w:p>
    <w:p w:rsidR="00697991" w:rsidRDefault="00697991" w:rsidP="00697991"/>
    <w:p w:rsidR="00697991" w:rsidRDefault="00697991" w:rsidP="00697991">
      <w:pPr>
        <w:pStyle w:val="1"/>
      </w:pPr>
      <w:r>
        <w:t>Проверяемые требования к результатам освоения основной образовательной программы (5 класс)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Код проверяемого результата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Знание хронологии, работа с хронологией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смысл основных хронологических понятий (век, тысячелетие, до нашей эры, наша эра)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Называть даты важнейших событий истории Древнего мира, по дате устанавливать принадлежность события к веку, тысячелетию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длительность и последовательность событий, периодов истории Древнего мира, вести счёт лет до нашей эры и нашей эры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современников исторических событий, явлений, процессов истории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Знание исторических фактов, работа с фактами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Указывать (называть) место, обстоятельства, участников, результаты важнейших событий истории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Группировать, систематизировать факты по заданному признаку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Работа с исторической картой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Устанавливать на основе картографических сведений связь между условиями среды обитания людей и их занятиями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на основе исторической карты (схемы) исторические события, явления, процессы истории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Работа с историческими источниками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Называть и различать основные типы исторических источников (письменные, визуальные, вещественные), приводить примеры источников разных типов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Различать памятники культуры изучаемой эпохи и источники, созданные в последующие эпохи, приводить примеры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Соотносить извлеченную </w:t>
            </w:r>
            <w:proofErr w:type="gramStart"/>
            <w:r>
              <w:t>из исторического источника по древней истории информацию с информацией из других источников при изучении</w:t>
            </w:r>
            <w:proofErr w:type="gramEnd"/>
            <w:r>
              <w:t xml:space="preserve"> исторических событий, явлений, процессов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Использовать контекстную информацию при работе с историческими источниками по истории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Анализировать текстовые, визуальные источники исторической информации по истории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Представлять историческую информацию по истории Древнего мира в виде таблиц, схем, диаграмм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Историческое описание (реконструкция)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условия жизни людей в древности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Рассказывать на основе самостоятельно составленного плана об исторических событиях, явлениях, процессах древней истории, их участниках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Рассказывать об исторических личностях Древнего мира (ключевых моментах их биографии, роли в исторических событиях)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Давать краткое описание памятников культуры эпохи первобытности и древнейших цивилизаций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Анализ, объяснение исторических событий, явлений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 древности и другое)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Сравнивать исторические события, явления, процессы, определять их общие черты и различия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Иллюстрировать общие явления, черты конкретными примерами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причины и следствия важнейших событий, явлений, процессов древней истории; характеризовать итоги и историческое значение событий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Выявлять особенности развития культуры, быта и нравов народов в эпоху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Излагать оценки наиболее значительных событий и личностей древней истории, приводимые в учебной литературе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Высказывать на уровне эмоциональных оценок отношение к поступкам людей прошлого, к памятникам культуры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Аргументировать собственную или предложенную точку зрения на события и личностей древней истории с опорой на фактический материал, в том числе используя источники разных типов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Применение исторических знаний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Владеть историческими понятиями древней истории и использовать их для решения учебных и практических задач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Раскрывать значение памятников древней истории и культуры, необходимость сохранения их в современном мире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Осуществлять поиск исторической информации в справочной литературе, информационно-телекоммуникационной сети “Интернет” для решения познавательных задач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</w:t>
            </w:r>
          </w:p>
        </w:tc>
      </w:tr>
    </w:tbl>
    <w:p w:rsidR="00697991" w:rsidRDefault="00697991" w:rsidP="00697991"/>
    <w:p w:rsidR="00697991" w:rsidRDefault="00697991" w:rsidP="00697991">
      <w:pPr>
        <w:jc w:val="right"/>
      </w:pPr>
      <w:r>
        <w:t>”;</w:t>
      </w:r>
    </w:p>
    <w:p w:rsidR="00697991" w:rsidRDefault="00697991" w:rsidP="00697991"/>
    <w:p w:rsidR="00697991" w:rsidRDefault="00697991" w:rsidP="00697991">
      <w:r>
        <w:t>таблицу 16.1 подпункта 150.10 изложить в следующей редакции:</w:t>
      </w:r>
    </w:p>
    <w:p w:rsidR="00697991" w:rsidRDefault="00697991" w:rsidP="00697991"/>
    <w:p w:rsidR="00697991" w:rsidRDefault="00697991" w:rsidP="00697991">
      <w:pPr>
        <w:jc w:val="right"/>
      </w:pPr>
      <w:r>
        <w:t>“Таблица 16.1</w:t>
      </w:r>
    </w:p>
    <w:p w:rsidR="00697991" w:rsidRDefault="00697991" w:rsidP="00697991"/>
    <w:p w:rsidR="00697991" w:rsidRDefault="00697991" w:rsidP="00697991">
      <w:pPr>
        <w:pStyle w:val="1"/>
      </w:pPr>
      <w:r>
        <w:t>Проверяемые элементы содержания (5 класс)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82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Код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Введение в историю. Первобытность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Что изучает история. Источники исторических знаний. Специальные </w:t>
            </w:r>
            <w:r>
              <w:lastRenderedPageBreak/>
              <w:t xml:space="preserve">(вспомогательные) исторические дисциплины. </w:t>
            </w:r>
            <w:proofErr w:type="gramStart"/>
            <w:r>
              <w:t>Историческая хронология (счет лет “до н.э.” и “н.э.”). Историческая карта</w:t>
            </w:r>
            <w:proofErr w:type="gramEnd"/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1.2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Происхождение, расселение и эволюция древнейшего человека. Первобытность на территории России. Заселение территории нашей страны человеком. Петроглифы </w:t>
            </w:r>
            <w:proofErr w:type="spellStart"/>
            <w:r>
              <w:t>Беломорья</w:t>
            </w:r>
            <w:proofErr w:type="spellEnd"/>
            <w:r>
              <w:t xml:space="preserve"> и Онежского озера. </w:t>
            </w:r>
            <w:proofErr w:type="spellStart"/>
            <w:r>
              <w:t>Аркаим</w:t>
            </w:r>
            <w:proofErr w:type="spellEnd"/>
            <w:r>
              <w:t xml:space="preserve"> - памятник археологии. Условия жизни и занятия первобытных людей. Овладение огнем. Орудия и жилища первобытных людей. Появление человека разумного.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      </w:r>
            <w:proofErr w:type="gramStart"/>
            <w:r>
              <w:t>производящему</w:t>
            </w:r>
            <w:proofErr w:type="gramEnd"/>
            <w:r>
              <w:t xml:space="preserve"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 Переход </w:t>
            </w:r>
            <w:proofErr w:type="gramStart"/>
            <w:r>
              <w:t>от</w:t>
            </w:r>
            <w:proofErr w:type="gramEnd"/>
            <w:r>
              <w:t xml:space="preserve"> родовой к соседской общине. Появление знати. Кочевые общества евразийских степей в эпоху бронзы и раннем железном </w:t>
            </w:r>
            <w:proofErr w:type="gramStart"/>
            <w:r>
              <w:t>веке</w:t>
            </w:r>
            <w:proofErr w:type="gramEnd"/>
            <w:r>
              <w:t>. Степь и ее роль в распространении культурных взаимовлияний. Разложение первобытнообщинных отношений. На пороге цивилизации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Понятие и хронологические рамки истории Древнего мира. Карта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Древний Восток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Понятие “Древний Восток”. Карта древневосточного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Древний Египет.</w:t>
            </w:r>
          </w:p>
          <w:p w:rsidR="00697991" w:rsidRDefault="00697991" w:rsidP="007B130E">
            <w:pPr>
              <w:pStyle w:val="a3"/>
            </w:pPr>
            <w:r>
      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Рабы. Развитие земледелия, скотоводства, ремесел. Хозяйство Древнего Египта в середине II тыс. до н.э. Египетское войско. Отношения Египта с соседними народами. Тутмос III. Завоевательные походы фараонов. Могущество Египта при Рамсесе II.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 Шампольона. Образование. Познания древних египтян (астрономия, математика, медицина). Искусство Древнего Египта (архитектура, рельефы, фрески)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Древние цивилизации Месопотамии.</w:t>
            </w:r>
          </w:p>
          <w:p w:rsidR="00697991" w:rsidRDefault="00697991" w:rsidP="007B130E">
            <w:pPr>
              <w:pStyle w:val="a3"/>
            </w:pPr>
            <w:r>
              <w:t>Природные условия Месопотамии (Междуречья). Занятия населения. Древнейшие города-государства. Создание единого государства. Письменность. Научные открытия древних шумеров. Религиозные верования. Мифы и сказания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Древний Вавилон. Царь Хаммурапи и его законы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Ассирия. Завоевания ассирийцев. Создание сильной державы. Культурные сокровища Ниневии. Гибель империи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Усиление </w:t>
            </w:r>
            <w:proofErr w:type="spellStart"/>
            <w:r>
              <w:t>Нововавилонского</w:t>
            </w:r>
            <w:proofErr w:type="spellEnd"/>
            <w:r>
              <w:t xml:space="preserve"> царства. Легендарные памятники города Вавилона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Восточное Средиземноморье в древности.</w:t>
            </w:r>
          </w:p>
          <w:p w:rsidR="00697991" w:rsidRDefault="00697991" w:rsidP="007B130E">
            <w:pPr>
              <w:pStyle w:val="a3"/>
            </w:pPr>
            <w:r>
              <w:t>Природные условия, их влияние на занятия жителей. Финикия: развитие ремёсел, караванной и морской торговли. Города-государства. Финикийская колонизация. Изобретения финикийцев. Финикийский алфавит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Палестина и ее население. Возникновение Израильского государства. Царь </w:t>
            </w:r>
            <w:r>
              <w:lastRenderedPageBreak/>
              <w:t>Соломон. Религиозные верования. Ветхозаветные предания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2.9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Персидская держава.</w:t>
            </w:r>
          </w:p>
          <w:p w:rsidR="00697991" w:rsidRDefault="00697991" w:rsidP="007B130E">
            <w:pPr>
              <w:pStyle w:val="a3"/>
            </w:pPr>
            <w:r>
              <w:t xml:space="preserve">Возникновение Персидского государства. Завоевания персов. Государство </w:t>
            </w:r>
            <w:proofErr w:type="spellStart"/>
            <w:r>
              <w:t>Ахеменидов</w:t>
            </w:r>
            <w:proofErr w:type="spellEnd"/>
            <w:r>
      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2.10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Древняя Индия.</w:t>
            </w:r>
          </w:p>
          <w:p w:rsidR="00697991" w:rsidRDefault="00697991" w:rsidP="007B130E">
            <w:pPr>
              <w:pStyle w:val="a3"/>
            </w:pPr>
            <w:r>
              <w:t xml:space="preserve">Природные условия Древней Индии. Занятия населения. Древнейшие города-государства. Приход </w:t>
            </w:r>
            <w:proofErr w:type="spellStart"/>
            <w:r>
              <w:t>ариев</w:t>
            </w:r>
            <w:proofErr w:type="spellEnd"/>
            <w:r>
              <w:t xml:space="preserve"> в Северную Индию. Держава </w:t>
            </w:r>
            <w:proofErr w:type="spellStart"/>
            <w:r>
              <w:t>Маурьев</w:t>
            </w:r>
            <w:proofErr w:type="spellEnd"/>
            <w:r>
              <w:t xml:space="preserve">. Государство </w:t>
            </w:r>
            <w:proofErr w:type="spellStart"/>
            <w:r>
              <w:t>Гуптов</w:t>
            </w:r>
            <w:proofErr w:type="spellEnd"/>
            <w:r>
              <w:t xml:space="preserve">. Общественное устройство, </w:t>
            </w:r>
            <w:proofErr w:type="spellStart"/>
            <w:r>
              <w:t>варны</w:t>
            </w:r>
            <w:proofErr w:type="spellEnd"/>
            <w:r>
      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2.11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Древний Китай.</w:t>
            </w:r>
          </w:p>
          <w:p w:rsidR="00697991" w:rsidRDefault="00697991" w:rsidP="007B130E">
            <w:pPr>
              <w:pStyle w:val="a3"/>
            </w:pPr>
            <w:r>
      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      </w:r>
            <w:proofErr w:type="spellStart"/>
            <w:r>
              <w:t>Цинь</w:t>
            </w:r>
            <w:proofErr w:type="spellEnd"/>
            <w:r>
              <w:t xml:space="preserve"> </w:t>
            </w:r>
            <w:proofErr w:type="spellStart"/>
            <w:r>
              <w:t>Шихуанди</w:t>
            </w:r>
            <w:proofErr w:type="spellEnd"/>
            <w:r>
              <w:t xml:space="preserve">. Возведение Великой Китайской стены. Правление династии </w:t>
            </w:r>
            <w:proofErr w:type="spellStart"/>
            <w:r>
              <w:t>Хань</w:t>
            </w:r>
            <w:proofErr w:type="spellEnd"/>
            <w:r>
      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Религиозные сооружения. Конфуций. Научные знания и изобретения древних китайцев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Древняя Греция. Эллинизм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Древнейшая Греция.</w:t>
            </w:r>
          </w:p>
          <w:p w:rsidR="00697991" w:rsidRDefault="00697991" w:rsidP="007B130E">
            <w:pPr>
              <w:pStyle w:val="a3"/>
            </w:pPr>
            <w:r>
      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>
              <w:t>Тиринф</w:t>
            </w:r>
            <w:proofErr w:type="spellEnd"/>
            <w:r>
              <w:t>). Троянская война. Вторжение дорийских племен. Поэмы Гомера “Илиада”, “Одиссея”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Греческие полисы.</w:t>
            </w:r>
          </w:p>
          <w:p w:rsidR="00697991" w:rsidRDefault="00697991" w:rsidP="007B130E">
            <w:pPr>
              <w:pStyle w:val="a3"/>
            </w:pPr>
            <w:r>
              <w:t xml:space="preserve">Подъем хозяйственной жизни после “темных веков”.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</w:t>
            </w:r>
            <w:proofErr w:type="spellStart"/>
            <w:r>
              <w:t>Боспорское</w:t>
            </w:r>
            <w:proofErr w:type="spellEnd"/>
            <w:r>
              <w:t xml:space="preserve"> царство. Пантикапей. Античный Херсонес. </w:t>
            </w:r>
            <w:proofErr w:type="spellStart"/>
            <w:r>
              <w:t>Фанагория</w:t>
            </w:r>
            <w:proofErr w:type="spellEnd"/>
            <w:r>
              <w:t xml:space="preserve">. Киммерийцы. Скифское царство в Крыму. Сарматы. Афины: утверждение демократии. Законы Солона. Реформы </w:t>
            </w:r>
            <w:proofErr w:type="spellStart"/>
            <w:r>
              <w:t>Клисфена</w:t>
            </w:r>
            <w:proofErr w:type="spellEnd"/>
            <w:r>
              <w:t>, их значение. Спарта: основные группы населения, политическое устройство. Организация военного дела. Спартанское воспитание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Греко-персидские войны.</w:t>
            </w:r>
          </w:p>
          <w:p w:rsidR="00697991" w:rsidRDefault="00697991" w:rsidP="007B130E">
            <w:pPr>
              <w:pStyle w:val="a3"/>
            </w:pPr>
            <w:r>
              <w:t xml:space="preserve">Причины войн. Походы персов на Грецию. Битва при Марафоне, ее значение. Усиление афинского могущества; </w:t>
            </w:r>
            <w:proofErr w:type="spellStart"/>
            <w:r>
              <w:t>Фемистокл</w:t>
            </w:r>
            <w:proofErr w:type="spellEnd"/>
            <w:r>
              <w:t xml:space="preserve">. Битва при Фермопилах. Захват персами Аттики. Победы греков в </w:t>
            </w:r>
            <w:proofErr w:type="spellStart"/>
            <w:r>
              <w:t>Саламинском</w:t>
            </w:r>
            <w:proofErr w:type="spellEnd"/>
            <w:r>
              <w:t xml:space="preserve"> сражении, при </w:t>
            </w:r>
            <w:proofErr w:type="spellStart"/>
            <w:r>
              <w:t>Платеях</w:t>
            </w:r>
            <w:proofErr w:type="spellEnd"/>
            <w:r>
              <w:t xml:space="preserve"> и </w:t>
            </w:r>
            <w:proofErr w:type="spellStart"/>
            <w:r>
              <w:t>Микале</w:t>
            </w:r>
            <w:proofErr w:type="spellEnd"/>
            <w:r>
              <w:t>. Итоги греко-персидских войн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Возвышение Афинского государства. Афины при Перикле. Хозяйственная жизнь. Пелопоннесская война: причины, участники, итоги. Упадок Эллады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Культура Древней Греции.</w:t>
            </w:r>
          </w:p>
          <w:p w:rsidR="00697991" w:rsidRDefault="00697991" w:rsidP="007B130E">
            <w:pPr>
              <w:pStyle w:val="a3"/>
            </w:pPr>
            <w:r>
              <w:t>Верования древних греков. Пантеон Богов. Взаимоотношения Богов и людей. 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3.6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Македонские завоевания. Эллинизм.</w:t>
            </w:r>
          </w:p>
          <w:p w:rsidR="00697991" w:rsidRDefault="00697991" w:rsidP="007B130E">
            <w:pPr>
              <w:pStyle w:val="a3"/>
            </w:pPr>
            <w:r>
      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Древний Рим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Возникновение Римского государства.</w:t>
            </w:r>
          </w:p>
          <w:p w:rsidR="00697991" w:rsidRDefault="00697991" w:rsidP="007B130E">
            <w:pPr>
              <w:pStyle w:val="a3"/>
            </w:pPr>
            <w:r>
              <w:t xml:space="preserve">Природа и население </w:t>
            </w:r>
            <w:proofErr w:type="spellStart"/>
            <w:r>
              <w:t>Апеннинского</w:t>
            </w:r>
            <w:proofErr w:type="spellEnd"/>
            <w:r>
      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Верования древних римлян. Боги. Жрецы. Завоевание Римом Италии. Римское войско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Римские завоевания в Средиземноморье.</w:t>
            </w:r>
          </w:p>
          <w:p w:rsidR="00697991" w:rsidRDefault="00697991" w:rsidP="007B130E">
            <w:pPr>
              <w:pStyle w:val="a3"/>
            </w:pPr>
            <w:r>
              <w:t>Войны Рима с Карфагеном. Ганнибал; битва при Каннах. Поражение Карфагена. Установление господства Рима в Средиземноморье. Римские провинции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Поздняя Римская республика. Гражданские войны.</w:t>
            </w:r>
          </w:p>
          <w:p w:rsidR="00697991" w:rsidRDefault="00697991" w:rsidP="007B130E">
            <w:pPr>
              <w:pStyle w:val="a3"/>
            </w:pPr>
            <w:r>
              <w:t xml:space="preserve">Подъем сельского хозяйства. Латифундии. Рабство. Борьба за аграрную реформу. Деятельность братьев </w:t>
            </w:r>
            <w:proofErr w:type="spellStart"/>
            <w:r>
              <w:t>Гракхов</w:t>
            </w:r>
            <w:proofErr w:type="spellEnd"/>
            <w:r>
      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      </w:r>
            <w:proofErr w:type="spellStart"/>
            <w:r>
              <w:t>Октавиана</w:t>
            </w:r>
            <w:proofErr w:type="spellEnd"/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Расцвет и падение Римской империи.</w:t>
            </w:r>
          </w:p>
          <w:p w:rsidR="00697991" w:rsidRDefault="00697991" w:rsidP="007B130E">
            <w:pPr>
              <w:pStyle w:val="a3"/>
            </w:pPr>
            <w:r>
              <w:t xml:space="preserve">Установление императорской власти. </w:t>
            </w:r>
            <w:proofErr w:type="spellStart"/>
            <w:r>
              <w:t>Октавиан</w:t>
            </w:r>
            <w:proofErr w:type="spellEnd"/>
            <w:r>
      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 Рим и варвары. Падение Западной Римской империи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Культура Древнего Рима.</w:t>
            </w:r>
          </w:p>
          <w:p w:rsidR="00697991" w:rsidRDefault="00697991" w:rsidP="007B130E">
            <w:pPr>
              <w:pStyle w:val="a3"/>
            </w:pPr>
            <w:r>
              <w:t>Римская литература, золотой век поэзии. Искусство Древнего Рима: архитектура, скульптура. Пантеон. Развитие наук. Римское право. Римские историки. Ораторское искусство. Цицерон. Повседневная жизнь в столице и провинциях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Историческое и культурное наследие цивилизаций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История нашего края в древности: особенности географического положения территории края, традиции народов, населяющих край в древности, значимые исторические события до вхождения края в состав Российского государства. Культурные особенности края</w:t>
            </w:r>
          </w:p>
        </w:tc>
      </w:tr>
    </w:tbl>
    <w:p w:rsidR="00697991" w:rsidRDefault="00697991" w:rsidP="00697991"/>
    <w:p w:rsidR="00697991" w:rsidRDefault="00697991" w:rsidP="00697991">
      <w:pPr>
        <w:jc w:val="right"/>
      </w:pPr>
      <w:r>
        <w:t>”;</w:t>
      </w:r>
    </w:p>
    <w:p w:rsidR="00697991" w:rsidRDefault="00697991" w:rsidP="00697991">
      <w:r>
        <w:t>таблицу 16.2 подпункта 150.10 изложить в следующей редакции:</w:t>
      </w:r>
    </w:p>
    <w:p w:rsidR="00697991" w:rsidRDefault="00697991" w:rsidP="00697991"/>
    <w:p w:rsidR="00697991" w:rsidRDefault="00697991" w:rsidP="00697991">
      <w:pPr>
        <w:jc w:val="right"/>
      </w:pPr>
      <w:r>
        <w:t>“Таблица 16.2</w:t>
      </w:r>
    </w:p>
    <w:p w:rsidR="00697991" w:rsidRDefault="00697991" w:rsidP="00697991"/>
    <w:p w:rsidR="00697991" w:rsidRDefault="00697991" w:rsidP="00697991">
      <w:pPr>
        <w:pStyle w:val="1"/>
      </w:pPr>
      <w:r>
        <w:lastRenderedPageBreak/>
        <w:t>Проверяемые требования к результатам освоения основной образовательной программы 6 класса.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Код 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Знание хронологии, работа с хронологией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Называть даты важнейших событий Средневековья, определять их принадлежность к веку, историческому периоду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последовательность событий, явлений, процессов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Устанавливать длительность и синхронность событий истории Руси и всеобщей истории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современников исторических событий, явлений, процессов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Знание исторических фактов, работа с фактами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Указывать (называть) место, обстоятельства, участников, результаты важнейших событий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Группировать, систематизировать факты по заданному признаку (составление систематических таблиц)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Работа с исторической картой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Находить и показывать на карте исторические объекты, используя легенду карты; давать словесное описание их местоположения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Извлекать из карты информацию о территории, экономических и культурных центрах Руси и других госуда</w:t>
            </w:r>
            <w:proofErr w:type="gramStart"/>
            <w:r>
              <w:t>рств в Ср</w:t>
            </w:r>
            <w:proofErr w:type="gramEnd"/>
            <w:r>
              <w:t>едние века, о направлениях крупнейших передвижений людей - походов, завоеваний, колонизаций, о ключевых событиях средневековой истории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на основе исторической карты (схемы) исторические события, явления, процессы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Сопоставлять информацию, представленную на исторической карте (схеме) по отечественной и всеобщей истории эпохи Средневековья, с информацией из других источников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Работа с историческими источниками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Различать основные типы исторических источников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авторство, время, место создания источника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Находить в визуальном источнике и вещественном памятнике ключевые символы, образы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позицию автора письменного и визуального исторического источника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4.7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событий, явлений, процессов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Использовать контекстную информацию при работе с историческими источниками по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4.9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Анализировать текстовые, визуальные источники исторической информации по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Представлять историческую информацию по отечественной и всеобщей истории эпохи Средневековья в виде таблиц, схем, диаграмм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Историческое описание (реконструкция)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Рассказывать на основе самостоятельно составленного плана об исторических событиях, явлениях, процессах отечественной и всеобщей истории в эпоху Средневековья,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Анализ, объяснение исторических событий, явлений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причины и следствия важнейших событий, явлений, процессов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Проводить синхронизацию и сопоставление однотипных событий, явлений и процессов отечественной и всеобщей истории (по предложенному плану), выделять черты сходства и различия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Выявлять особенности развития культуры, быта и нравов народов отечественной и всеобщей истории эпохи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Устанавливать взаимосвязь (при наличии) событий Средневековья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7.2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Высказывать отношение к поступкам и качествам людей средневековой эпохи с</w:t>
            </w:r>
            <w:proofErr w:type="gramStart"/>
            <w:r>
              <w:t xml:space="preserve"> ,</w:t>
            </w:r>
            <w:proofErr w:type="gramEnd"/>
            <w:r>
              <w:t xml:space="preserve"> учетом исторического контекста и восприятия современного человека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материал, в том числе используя источники разных типов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991" w:rsidRDefault="00697991" w:rsidP="007B130E">
            <w:pPr>
              <w:pStyle w:val="a3"/>
            </w:pPr>
            <w:r>
              <w:t>Применение исторических знаний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значение памятников истории и культуры Руси и других стран эпохи Средневековья, необходимость сохранения их в современном мире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Выполнять учебные проекты по истории Средних веков (в том числе на региональном материале)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Использовать исторические понятия для решения учебных и практических задач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Осуществлять поиск исторической информации по отечественной и всеобщей истории эпохи Средневековья в справочной литературе, информационно-телекоммуникационной сети “Интернет” для решения познавательных задач</w:t>
            </w:r>
          </w:p>
        </w:tc>
      </w:tr>
    </w:tbl>
    <w:p w:rsidR="00697991" w:rsidRDefault="00697991" w:rsidP="00697991"/>
    <w:p w:rsidR="00697991" w:rsidRDefault="00697991" w:rsidP="00697991">
      <w:pPr>
        <w:jc w:val="right"/>
      </w:pPr>
      <w:r>
        <w:t>”;</w:t>
      </w:r>
    </w:p>
    <w:p w:rsidR="00697991" w:rsidRDefault="00697991" w:rsidP="00697991">
      <w:r>
        <w:t>таблицу 16.3 подпункта 150.10 изложить в следующей редакции:</w:t>
      </w:r>
    </w:p>
    <w:p w:rsidR="00697991" w:rsidRDefault="00697991" w:rsidP="00697991"/>
    <w:p w:rsidR="00697991" w:rsidRDefault="00697991" w:rsidP="00697991">
      <w:pPr>
        <w:jc w:val="right"/>
      </w:pPr>
      <w:r>
        <w:t>“Таблица 16.3</w:t>
      </w:r>
    </w:p>
    <w:p w:rsidR="00697991" w:rsidRDefault="00697991" w:rsidP="00697991"/>
    <w:p w:rsidR="00697991" w:rsidRDefault="00697991" w:rsidP="00697991">
      <w:pPr>
        <w:pStyle w:val="1"/>
      </w:pPr>
      <w:r>
        <w:t>Проверяемые элементы содержания (6 класс)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Всеобщая история. История Средних веков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Средние века: понятие, хронологические рамки и периодизация Средневековья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Европа в раннее Средневековье.</w:t>
            </w:r>
          </w:p>
          <w:p w:rsidR="00697991" w:rsidRDefault="00697991" w:rsidP="007B130E">
            <w:pPr>
              <w:pStyle w:val="a3"/>
            </w:pPr>
            <w:r>
              <w:t xml:space="preserve">Падение Западной Римской империи и образование варварских королевств. Завоевание франками Галлии. </w:t>
            </w:r>
            <w:proofErr w:type="spellStart"/>
            <w:r>
              <w:t>Хлодвиг</w:t>
            </w:r>
            <w:proofErr w:type="spellEnd"/>
            <w:r>
              <w:t xml:space="preserve">. Усиление королевской власти. </w:t>
            </w:r>
            <w:proofErr w:type="gramStart"/>
            <w:r>
              <w:t>Салическая</w:t>
            </w:r>
            <w:proofErr w:type="gramEnd"/>
            <w:r>
              <w:t xml:space="preserve"> правда. Принятие франками христианства. Франкское государство в VIII - IX вв. Усиление власти майордомов. Карл </w:t>
            </w:r>
            <w:proofErr w:type="spellStart"/>
            <w:r>
              <w:t>Мартелл</w:t>
            </w:r>
            <w:proofErr w:type="spellEnd"/>
            <w:r>
              <w:t xml:space="preserve"> и его военная реформа. Завоевания Карла Великого. Управление империей. “Каролингское возрождение”. </w:t>
            </w:r>
            <w:proofErr w:type="spellStart"/>
            <w:r>
              <w:t>Верденский</w:t>
            </w:r>
            <w:proofErr w:type="spellEnd"/>
            <w:r>
              <w:t xml:space="preserve"> раздел, его причины и значение.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Византийская империя в VI - XI вв.</w:t>
            </w:r>
          </w:p>
          <w:p w:rsidR="00697991" w:rsidRDefault="00697991" w:rsidP="007B130E">
            <w:pPr>
              <w:pStyle w:val="a3"/>
            </w:pPr>
            <w:r>
              <w:t xml:space="preserve">Территория, население империи </w:t>
            </w:r>
            <w:proofErr w:type="spellStart"/>
            <w:r>
              <w:t>ромеев</w:t>
            </w:r>
            <w:proofErr w:type="spellEnd"/>
            <w:r>
              <w:t xml:space="preserve">. Византийские императоры; Юстиниан. Кодификация законов. Внешняя политика Византии. Византия и </w:t>
            </w:r>
            <w:r>
              <w:lastRenderedPageBreak/>
              <w:t>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Мусульманская цивилизация в VII - XI вв.</w:t>
            </w:r>
          </w:p>
          <w:p w:rsidR="00697991" w:rsidRDefault="00697991" w:rsidP="007B130E">
            <w:pPr>
              <w:pStyle w:val="a3"/>
            </w:pPr>
            <w:r>
      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Средневековое европейское общество.</w:t>
            </w:r>
          </w:p>
          <w:p w:rsidR="00697991" w:rsidRDefault="00697991" w:rsidP="007B130E">
            <w:pPr>
              <w:pStyle w:val="a3"/>
            </w:pPr>
            <w:r>
      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Расцвет Средневековья в Западной Европе. Государства Европы в XI - XIII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 Священная Римская империя в XI - XIII вв. Итальянские государства в XI - XIII вв. Польско-литовское государство в XI - XIII вв. Развитие экономики в европейских странах в период зрелого Средневековья. Византийская империя и славянские государства в XI - XIII вв.</w:t>
            </w:r>
          </w:p>
          <w:p w:rsidR="00697991" w:rsidRDefault="00697991" w:rsidP="007B130E">
            <w:pPr>
              <w:pStyle w:val="a3"/>
            </w:pPr>
            <w:r>
              <w:t xml:space="preserve">Осень Средневековья. Столетняя война. Ж. Д'Арк. Обострение социальных противоречий в XIV в. (Жакерия, восстание </w:t>
            </w:r>
            <w:proofErr w:type="spellStart"/>
            <w:r>
              <w:t>Уота</w:t>
            </w:r>
            <w:proofErr w:type="spellEnd"/>
            <w:r>
              <w:t xml:space="preserve"> </w:t>
            </w:r>
            <w:proofErr w:type="spellStart"/>
            <w:r>
              <w:t>Тайлера</w:t>
            </w:r>
            <w:proofErr w:type="spellEnd"/>
            <w:r>
              <w:t>). Гуситское движение в Чехии. Экспансия турок-османов. Османские завоевания на Балканах. Падение Константинополя. Укрепление королевской власти в странах Европы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Культура средневековой Европы.</w:t>
            </w:r>
          </w:p>
          <w:p w:rsidR="00697991" w:rsidRDefault="00697991" w:rsidP="007B130E">
            <w:pPr>
              <w:pStyle w:val="a3"/>
            </w:pPr>
            <w:r>
      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книгопечатания в Европе. И. </w:t>
            </w:r>
            <w:proofErr w:type="spellStart"/>
            <w:r>
              <w:t>Гутенберг</w:t>
            </w:r>
            <w:proofErr w:type="spellEnd"/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Страны и народы Азии и Африки в Средние века.</w:t>
            </w:r>
          </w:p>
          <w:p w:rsidR="00697991" w:rsidRDefault="00697991" w:rsidP="007B130E">
            <w:pPr>
              <w:pStyle w:val="a3"/>
            </w:pPr>
            <w:r>
              <w:t xml:space="preserve">Монгольская держава: общественный строй монгольских племен, завоевания Чингисхана и его потомков, управление подчиненными территориями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      </w:r>
            <w:proofErr w:type="spellStart"/>
            <w:r>
              <w:t>сегунов</w:t>
            </w:r>
            <w:proofErr w:type="spellEnd"/>
            <w:r>
              <w:t xml:space="preserve">. Культура средневекового Китая и </w:t>
            </w:r>
            <w:r>
              <w:lastRenderedPageBreak/>
              <w:t>Японии. Индия: раздробленность индийских княжеств, вторжение мусульман, Делийский султанат. Культура и наука Индии. Культура народов Востока. Литература. Архитектура. Традиционные искусства и ремесла Государства и народы Африки в Средние века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1.9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Государства доколумбовой Америки в Средние века.</w:t>
            </w:r>
          </w:p>
          <w:p w:rsidR="00697991" w:rsidRDefault="00697991" w:rsidP="007B130E">
            <w:pPr>
              <w:pStyle w:val="a3"/>
            </w:pPr>
            <w:r>
              <w:t>Цивилизации майя, ацтеков и инков: общественный строй, религиозные верования, культура. Появление европейских завоевателей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1.10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Историческое и культурное наследие Средних веков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Введение в историю России. Народы и государства на территории нашей страны в древности. Восточная Европа в середине I тыс. н.э.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Роль и место России в мировой истории. Проблемы периодизации российской истории. Источники по истории России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Великое переселение народов на территории современной России. Государство Русь. Города-государства на территории современной России, основанные в эпоху античности. Великое переселение народов. Миграция готов. Нашествие гуннов. Страны и народы Восточной Европы, Сибири и Дальнего Востока. Вопрос о славянской прародине и происхождении славян. Расселение славян, их разделение на три ветви - восточных, западных и южных. Тюркский каганат. Аварский каганат. Хазарский каганат (Хазария). Волжская </w:t>
            </w:r>
            <w:proofErr w:type="spellStart"/>
            <w:r>
              <w:t>Булгария</w:t>
            </w:r>
            <w:proofErr w:type="spellEnd"/>
            <w:r>
              <w:t xml:space="preserve">. Славянские общности Восточной Европы. Их соседи - </w:t>
            </w:r>
            <w:proofErr w:type="spellStart"/>
            <w:r>
              <w:t>балты</w:t>
            </w:r>
            <w:proofErr w:type="spellEnd"/>
            <w:r>
              <w:t xml:space="preserve"> и финно-</w:t>
            </w:r>
            <w:proofErr w:type="spellStart"/>
            <w:r>
              <w:t>угры</w:t>
            </w:r>
            <w:proofErr w:type="spellEnd"/>
            <w:r>
              <w:t>. Восточные славяне и варяги. Хозяйство восточных славян, их общественный строй и политическая организация. Возникновение княжеской власти. Традиционные верования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Русь в IX - начале XII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н.э. Формирование новой политической и этнической карты континента. Первые известия о Руси. Проблема образования государства. Формирование территории государства Русь. Дань и полюдье. Первые русские князья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“</w:t>
            </w:r>
            <w:proofErr w:type="gramStart"/>
            <w:r>
              <w:t>из</w:t>
            </w:r>
            <w:proofErr w:type="gramEnd"/>
            <w:r>
              <w:t xml:space="preserve"> варяг в греки”. Волжский торговый путь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Принятие христианства и его значение.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Борьба за власть между сыновьями Владимира Святого. Ярослав Мудрый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Русь при Ярославичах. Владимир Мономах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Территория и население государства Русь (Русская земля).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>
              <w:t>Русская</w:t>
            </w:r>
            <w:proofErr w:type="gramEnd"/>
            <w:r>
              <w:t xml:space="preserve"> Правда, церковные уставы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Русь в социально-политическом контексте Евразии. Внешняя политика и международные связи: отношения Руси с Византией; Херсонес; отношения Руси со странами Центральной, Западной и Северной Европы. Русь и Волжская </w:t>
            </w:r>
            <w:proofErr w:type="spellStart"/>
            <w:r>
              <w:t>Булгария</w:t>
            </w:r>
            <w:proofErr w:type="spellEnd"/>
            <w:r>
              <w:t>. Русь и Великая Степь, отношения с кочевыми народами - печенегами, половцами (</w:t>
            </w:r>
            <w:proofErr w:type="spellStart"/>
            <w:r>
              <w:t>Дешт</w:t>
            </w:r>
            <w:proofErr w:type="spellEnd"/>
            <w:r>
              <w:t>-и-Кипчак)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3.9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Культурные контакты Руси и Византии. Византийское наследие на Руси. Русская церковь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Русские земли в середине XII - начале XIII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Формирование системы земель - самостоятельных государств. Важнейшие земли, управляемые ветвями княжеского рода Рюриковичей: Черниговская, Смоленская, Галицкая, Волынская, (Галицко-Волынская земля), Суздальская (Владимиро-Суздальская),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Летописание и памятники литературы: Киево-Печерский патерик, “Моление Даниила Заточника”, “Слово о полку Игореве”. Белокаменные храмы Северо-Восточной Руси: Успенский и Дмитровский соборы во Владимире, церковь Покрова на Нерли, Георгиевский собор Юрьева-Польского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Русские земли в середине XIII - XIV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“ордынское иго”)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Возникновение Великого княжества Литовского и включение в его состав части западных и южных русских земель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Ордены крестоносцев и борьба с их экспансией на западных границах Руси. Александр Невский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 при первых московских князьях, Иван </w:t>
            </w:r>
            <w:proofErr w:type="spellStart"/>
            <w:r>
              <w:t>Калита</w:t>
            </w:r>
            <w:proofErr w:type="spellEnd"/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Перенос митрополичьей кафедры в Москву. Роль Православной церкви в ордынский период русской истории. Святитель Алексий Московский (Митрополит Алексий) и преподобный Сергий Радонежский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Народы и государства степной зоны Восточной Европы и Сибири в XIII - 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Распад Золотой Орды. Казанское ханство. Сибирское ханство. Астраханское ханство. Ногайская Орда. Крымское ханство. </w:t>
            </w:r>
            <w:proofErr w:type="spellStart"/>
            <w:r>
              <w:t>Касимовское</w:t>
            </w:r>
            <w:proofErr w:type="spellEnd"/>
            <w:r>
              <w:t xml:space="preserve"> ханство. Народы Северного Кавказа. Итальянские фактории Причерноморья (</w:t>
            </w:r>
            <w:proofErr w:type="spellStart"/>
            <w:r>
              <w:t>Каффа</w:t>
            </w:r>
            <w:proofErr w:type="spellEnd"/>
            <w:r>
              <w:t xml:space="preserve">, </w:t>
            </w:r>
            <w:proofErr w:type="spellStart"/>
            <w:r>
              <w:t>Тана</w:t>
            </w:r>
            <w:proofErr w:type="spellEnd"/>
            <w:r>
              <w:t xml:space="preserve">, </w:t>
            </w:r>
            <w:proofErr w:type="spellStart"/>
            <w:r>
              <w:t>Солдайя</w:t>
            </w:r>
            <w:proofErr w:type="spellEnd"/>
            <w:r>
              <w:t xml:space="preserve"> и другие) и их роль в системе торговых и политических связей Руси с Западом и Востоком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5.9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 xml:space="preserve">Культурное пространство. Изменения </w:t>
            </w:r>
            <w:proofErr w:type="gramStart"/>
            <w:r>
              <w:t>в представлениях о картине мира в Евразии в связи с завершением</w:t>
            </w:r>
            <w:proofErr w:type="gramEnd"/>
            <w:r>
      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Начало возрождения культуры в XIV в. Устное народное творчество и литература. Летописание. Литературные памятники Куликовского цикла. Жития. </w:t>
            </w:r>
            <w:proofErr w:type="spellStart"/>
            <w:r>
              <w:t>Епифаний</w:t>
            </w:r>
            <w:proofErr w:type="spellEnd"/>
            <w:r>
              <w:t xml:space="preserve"> Премудрый. “</w:t>
            </w:r>
            <w:proofErr w:type="spellStart"/>
            <w:r>
              <w:t>Хожение</w:t>
            </w:r>
            <w:proofErr w:type="spellEnd"/>
            <w:r>
              <w:t xml:space="preserve"> за три моря” Афанасия Никитина. Архитектура. Каменные соборы Кремля. Дворцово-храмовый ансамбль Соборной площади в Москве. Шатровый стиль в </w:t>
            </w:r>
            <w:r>
              <w:lastRenderedPageBreak/>
              <w:t xml:space="preserve">архитектуре. Изобразительное искусство. Феофан Грек. Андрей Рублев. Дионисий. Итальянские архитекторы в Москве - Аристотель </w:t>
            </w:r>
            <w:proofErr w:type="spellStart"/>
            <w:r>
              <w:t>Фиораванти</w:t>
            </w:r>
            <w:proofErr w:type="spellEnd"/>
            <w:r>
              <w:t>. Быт русских людей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Создание единого Русского государства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Объединение русских земель вокруг Москвы. Междоусобная война в Московском княжестве второй четверти XV в. Василий Тёмный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Новгород и Псков в XV в.: политический строй, отношения с Москвой, Ливонским орденом, Великим княжеством Литовским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Падение Византии и рост церковно-политической роли Москвы в православном мире. Теория “Москва - третий Рим”. Сакрализация великокняжеской власти. Флорентийская уния. Установление автокефалии Русской церкви. </w:t>
            </w:r>
            <w:proofErr w:type="spellStart"/>
            <w:r>
              <w:t>Внутрицерковная</w:t>
            </w:r>
            <w:proofErr w:type="spellEnd"/>
            <w:r>
              <w:t xml:space="preserve"> борьба (иосифляне и </w:t>
            </w:r>
            <w:proofErr w:type="spellStart"/>
            <w:r>
              <w:t>нестяжатели</w:t>
            </w:r>
            <w:proofErr w:type="spellEnd"/>
            <w:r>
              <w:t>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Иван III. Переход Новгорода и Твери под власть Великого князя Московского и Владимирского. Ликвидация зависимости от Орды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Расширение международных связей Московского государства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“Малая дума”. Местничество. Местное управление: наместники и волостели, система кормлений. Государство и церковь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6.8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История нашего края в истории России в Средние века и Новое время (до начала XX в.)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nil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7.1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97991" w:rsidRDefault="00697991" w:rsidP="007B130E">
            <w:pPr>
              <w:pStyle w:val="a3"/>
            </w:pPr>
            <w:r>
              <w:t>Вхождение края 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 Александра II, развитие в конце XIX - начале XX вв.)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97991" w:rsidRDefault="00697991" w:rsidP="007B130E">
            <w:pPr>
              <w:pStyle w:val="a4"/>
            </w:pPr>
            <w:r>
              <w:t>7.2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Наши известные земляки в политической, экономической, </w:t>
            </w:r>
            <w:proofErr w:type="spellStart"/>
            <w:r>
              <w:t>военноисторической</w:t>
            </w:r>
            <w:proofErr w:type="spellEnd"/>
            <w:r>
              <w:t>, образовательной и культурной жизни России. Религия и памятники. Развитие культуры края. Отражение истории края в музейных экспозициях</w:t>
            </w:r>
          </w:p>
        </w:tc>
      </w:tr>
    </w:tbl>
    <w:p w:rsidR="00697991" w:rsidRDefault="00697991" w:rsidP="00697991">
      <w:pPr>
        <w:jc w:val="right"/>
      </w:pPr>
      <w:r>
        <w:t>”;</w:t>
      </w:r>
    </w:p>
    <w:p w:rsidR="00697991" w:rsidRDefault="00697991" w:rsidP="00697991"/>
    <w:p w:rsidR="00697991" w:rsidRDefault="00697991" w:rsidP="00697991">
      <w:r>
        <w:t>таблицу 16.4 подпункта 150.10 изложить в следующей редакции:</w:t>
      </w:r>
    </w:p>
    <w:p w:rsidR="00697991" w:rsidRDefault="00697991" w:rsidP="00697991"/>
    <w:p w:rsidR="00697991" w:rsidRDefault="00697991" w:rsidP="00697991">
      <w:pPr>
        <w:jc w:val="right"/>
      </w:pPr>
      <w:r>
        <w:t>“Таблица 16.4</w:t>
      </w:r>
    </w:p>
    <w:p w:rsidR="00697991" w:rsidRDefault="00697991" w:rsidP="00697991"/>
    <w:p w:rsidR="00697991" w:rsidRDefault="00697991" w:rsidP="00697991">
      <w:pPr>
        <w:pStyle w:val="1"/>
      </w:pPr>
      <w:r>
        <w:t>Проверяемые требования к результатам освоения основной образовательной программы 7 класса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840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Код проверяемого результата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Знание хронологии, работа с хронологией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Называть этапы отечественной и всеобщей истории Нового времени, их хронологические рамки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последовательность событий, явлений, процессов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Локализовать во времени ключевые события отечественной и всеобщей истории XVI - XVII вв., определять их принадлежность к части века (половина, треть, четверть)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Устанавливать синхронность событий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современников исторических событий, явлений, процессов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Знание исторических фактов, работа с фактами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Указывать (называть) место, обстоятельства, участников, результаты важнейших событий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Работа с исторической картой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на основе исторической карты (схемы) исторические события, явления, процессы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Сопоставлять информацию, представленную на исторической карте (схеме) по отечественной и всеобщей истории XVI - XVII вв., с информацией из других источников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Работа с историческими источниками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Различать основные типы исторических источников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Различать виды письменных исторических источников (официальные, личные, литературные и другие)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Характеризовать обстоятельства и цель создания источника, раскрывать его информационную ценность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Проводить поиск информации в тексте письменного источника, визуальных и вещественных памятниках эпохи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Сопоставлять и систематизировать информацию из нескольких однотипных источников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Использовать контекстную информацию при работе с историческими источниками по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Анализировать текстовые, визуальные источники исторической информации по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Представлять историческую информацию по отечественной и всеобщей </w:t>
            </w:r>
            <w:r>
              <w:lastRenderedPageBreak/>
              <w:t>истории XVI - XVII вв. в виде таблиц, схем, диаграмм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Историческое описание (реконструкция)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Рассказывать на основе самостоятельно составленного плана об исторических событиях, явлениях, процессах отечественной и всеобщей истории XVI - XVII вв.,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Составлять краткую характеристику известных персоналий отечественной и всеобщей истории XVI - XVII вв. (ключевые факты биографии, личные качества, деятельность)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Представлять описание памятников материальной и художественной культуры изучаемой эпохи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Анализ, объяснение исторических событий, явлений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Раскрывать существенные черты и характерные признаки исторических событий, явлений, процессов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Объяснять причины и следствия важнейших событий, явлений, процессов отечественной и всеобщей истории XVI - 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 характеризовать итоги и историческое значение событий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Проводить сопоставление однотипных событий, явлений и процессов отечественной и всеобщей истории (раскрывать повторяющиеся черты исторических ситуаций, выделять черты сходства и различия)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Выявлять особенности развития культуры, быта и нравов народов отечественной и всеобщей истории XVI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6.6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Устанавливать взаимосвязь (при наличии) событий истории XVI - XVII вв. с 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Рассмотрение исторических версий и оценок, определение своего отношения к наиболее значимым событиям и личностям прошлого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Излагать альтернативные оценки событий и личностей отечественной и всеобщей истории XVI - XVII вв., представленные в учебной литературе; объяснять, на чем основываются отдельные мнения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Выражать отношение к деятельности исторических личностей XVI - XVII вв. с учетом обстоятельств изучаемой эпохи и в современной шкале ценностей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7.3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Определять и аргументировать собственную или предложенную точку зрения на события и личностей отечественной и всеобщей истории XVI - XVII вв. с опорой на фактический материал, в том числе используя источники разных типов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Применение исторических знаний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8.2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Объяснять значение Памятников истории и культуры России и других </w:t>
            </w:r>
            <w:r>
              <w:lastRenderedPageBreak/>
              <w:t>стран XVI - XVII вв. для времени, когда они появились, и для современного общества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8.3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Выполнять учебные проекты по отечественной и всеобщей истории XVI - XVII вв. (в том числе на региональном материале)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8.4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Использовать исторические понятия для решения учебных и практических задач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8.5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Осуществлять поиск исторической информации по отечественной и всеобщей истории XVI - XVII вв. в справочной литературе, информационно-телекоммуникационной сети “Интернет” для решения познавательных задач, оценивать полноту и </w:t>
            </w:r>
            <w:proofErr w:type="spellStart"/>
            <w:r>
              <w:t>верифицированность</w:t>
            </w:r>
            <w:proofErr w:type="spellEnd"/>
            <w:r>
              <w:t xml:space="preserve"> информации</w:t>
            </w:r>
          </w:p>
        </w:tc>
      </w:tr>
    </w:tbl>
    <w:p w:rsidR="00697991" w:rsidRDefault="00697991" w:rsidP="00697991"/>
    <w:p w:rsidR="00697991" w:rsidRDefault="00697991" w:rsidP="00697991">
      <w:pPr>
        <w:jc w:val="right"/>
      </w:pPr>
      <w:r>
        <w:t>”;</w:t>
      </w:r>
    </w:p>
    <w:p w:rsidR="00697991" w:rsidRDefault="00697991" w:rsidP="00697991">
      <w:r>
        <w:t>таблицу 16.5 подпункта 150.10 изложить в следующей редакции:</w:t>
      </w:r>
    </w:p>
    <w:p w:rsidR="00697991" w:rsidRDefault="00697991" w:rsidP="00697991"/>
    <w:p w:rsidR="00697991" w:rsidRDefault="00697991" w:rsidP="00697991">
      <w:pPr>
        <w:jc w:val="right"/>
      </w:pPr>
      <w:r>
        <w:t>“Таблица 16.5</w:t>
      </w:r>
    </w:p>
    <w:p w:rsidR="00697991" w:rsidRDefault="00697991" w:rsidP="00697991"/>
    <w:p w:rsidR="00697991" w:rsidRDefault="00697991" w:rsidP="00697991">
      <w:pPr>
        <w:pStyle w:val="1"/>
      </w:pPr>
      <w:r>
        <w:t>Проверяемые элементы содержания (7 класс)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Всеобщая история. История Нового времени. Конец XV - XVII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Понятие “Новое время”. Хронологические рамки и периодизация истории Нового времени. Источники по истории раннего Нового времени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Эпоха Великих географических открытий.</w:t>
            </w:r>
          </w:p>
          <w:p w:rsidR="00697991" w:rsidRDefault="00697991" w:rsidP="007B130E">
            <w:pPr>
              <w:pStyle w:val="a3"/>
            </w:pPr>
            <w:r>
              <w:t xml:space="preserve">Предпосылки Великих географических открытий. Поиски европейцами морских путей в страны Востока. Экспедиции Колумба. </w:t>
            </w:r>
            <w:proofErr w:type="spellStart"/>
            <w:r>
              <w:t>Тордесильясский</w:t>
            </w:r>
            <w:proofErr w:type="spellEnd"/>
            <w:r>
              <w:t xml:space="preserve"> договор 1494 г. Открытие </w:t>
            </w:r>
            <w:proofErr w:type="spellStart"/>
            <w:r>
              <w:t>Васко</w:t>
            </w:r>
            <w:proofErr w:type="spellEnd"/>
            <w:r>
              <w:t xml:space="preserve"> да </w:t>
            </w:r>
            <w:proofErr w:type="spellStart"/>
            <w:r>
              <w:t>Гамой</w:t>
            </w:r>
            <w:proofErr w:type="spellEnd"/>
            <w:r>
      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      </w:r>
            <w:proofErr w:type="spellStart"/>
            <w:r>
              <w:t>Писарро</w:t>
            </w:r>
            <w:proofErr w:type="spellEnd"/>
            <w:r>
      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- XVII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Изменения в европейском обществе в XVI - XVII вв.</w:t>
            </w:r>
          </w:p>
          <w:p w:rsidR="00697991" w:rsidRDefault="00697991" w:rsidP="007B130E">
            <w:pPr>
              <w:pStyle w:val="a3"/>
            </w:pPr>
            <w:r>
      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Государства Европы в XVI - XVII вв.</w:t>
            </w:r>
          </w:p>
          <w:p w:rsidR="00697991" w:rsidRDefault="00697991" w:rsidP="007B130E">
            <w:pPr>
              <w:pStyle w:val="a3"/>
            </w:pPr>
            <w:r>
              <w:lastRenderedPageBreak/>
      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1.6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Дунайская монархия Габсбургов. Испания под властью потомков католических королей. Внутренняя и внешняя политика испанских Габсбургов. 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“Золотой век” Елизаветы I. 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Страны Центральной, Южной и Юго-Восточной Европы. В мире империй и вне его. Германские государства. Итальянские земли. Положение славянских народов. Образование Речи </w:t>
            </w:r>
            <w:proofErr w:type="spellStart"/>
            <w:r>
              <w:t>Посполитой</w:t>
            </w:r>
            <w:proofErr w:type="spellEnd"/>
            <w:r>
              <w:t xml:space="preserve">. Речь </w:t>
            </w:r>
            <w:proofErr w:type="spellStart"/>
            <w:r>
              <w:t>Посполитая</w:t>
            </w:r>
            <w:proofErr w:type="spellEnd"/>
            <w:r>
              <w:t xml:space="preserve"> в XVI - XVII вв. Особенности социально-экономического развития. </w:t>
            </w:r>
            <w:proofErr w:type="spellStart"/>
            <w:r>
              <w:t>Люблинская</w:t>
            </w:r>
            <w:proofErr w:type="spellEnd"/>
            <w:r>
              <w:t xml:space="preserve"> уния. Стефан </w:t>
            </w:r>
            <w:proofErr w:type="spellStart"/>
            <w:r>
              <w:t>Баторий</w:t>
            </w:r>
            <w:proofErr w:type="spellEnd"/>
            <w:r>
              <w:t>. Сигизмунд III. Реформация и Контрреформация в Польше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Международные отношения в XVI - XVII вв.</w:t>
            </w:r>
          </w:p>
          <w:p w:rsidR="00697991" w:rsidRDefault="00697991" w:rsidP="007B130E">
            <w:pPr>
              <w:pStyle w:val="a3"/>
            </w:pPr>
            <w:r>
      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Европейская культура в раннее Новое время.</w:t>
            </w:r>
          </w:p>
          <w:p w:rsidR="00697991" w:rsidRDefault="00697991" w:rsidP="007B130E">
            <w:pPr>
              <w:pStyle w:val="a3"/>
            </w:pPr>
            <w:r>
      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Страны Азии и Африки в XVI - XVII вв.</w:t>
            </w:r>
          </w:p>
          <w:p w:rsidR="00697991" w:rsidRDefault="00697991" w:rsidP="007B130E">
            <w:pPr>
              <w:pStyle w:val="a3"/>
            </w:pPr>
            <w:r>
              <w:t xml:space="preserve">Османская империя: на вершине могущества. Сулейман I Великолепный: завоеватель, законодатель. Управление многонациональной империей. Османская армия. Иран. Правление династии </w:t>
            </w:r>
            <w:proofErr w:type="spellStart"/>
            <w:r>
              <w:t>Сефевидов</w:t>
            </w:r>
            <w:proofErr w:type="spellEnd"/>
            <w:r>
              <w:t xml:space="preserve">. Аббас I Великий. Индия при Великих Моголах. Начало проникновения европейцев. Ост-Индские компании. Китай в эпоху Мин. Экономическая и социальная политика государства. Утверждение маньчжурской династии Цин. Япония: борьба знатных кланов за власть, установление </w:t>
            </w:r>
            <w:proofErr w:type="spellStart"/>
            <w:r>
              <w:t>сегуната</w:t>
            </w:r>
            <w:proofErr w:type="spellEnd"/>
            <w:r>
              <w:t xml:space="preserve"> </w:t>
            </w:r>
            <w:proofErr w:type="spellStart"/>
            <w:r>
              <w:t>Токугава</w:t>
            </w:r>
            <w:proofErr w:type="spellEnd"/>
            <w:r>
              <w:t>, укрепление централизованного государства. “Закрытие” страны для иноземцев. Культура и искусство стран Востока в XVI - XVII вв. Средиземноморская Африка. Влияние Великих географических открытий на развитие Африки. Историческое и культурное наследие Раннего Нового времени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Россия в XVI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 Период боярского правления. Соперничество боярских кланов. Московское восстание 1547 г.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Принятие Иваном IV царского титула. “Избранная рада”: ее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proofErr w:type="gramStart"/>
            <w:r>
              <w:t>Внешняя политика России в XVI в. Присоединение Казанского и Астраханского ханств.</w:t>
            </w:r>
            <w:proofErr w:type="gramEnd"/>
            <w:r>
      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“служилых городов”.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“заповедных летах”. Холопы. Формирование вольного казачества. Многонациональный состав населения Российского государства. Финно-угорские народы. Народы Поволжья после присоединения к России (Ясачные люди). Служилые татары. Сосуществование религий в Российском государстве. Русская православная церковь. Мусульманское духовенство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Опричнина, причины и характер. Поход Ивана IV на Новгород. Последствия опричнины. Значение правления Ивана Грозного. Исторический портрет царя на фоне эпохи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Россия в конце XVI в. 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>
              <w:t>Тявзинский</w:t>
            </w:r>
            <w:proofErr w:type="spellEnd"/>
            <w:r>
      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“урочных летах”. Пресечение царской династии Рюриковичей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Культура в XVI в. Архитектура. Собор Покрова на Рву, </w:t>
            </w:r>
            <w:proofErr w:type="spellStart"/>
            <w:r>
              <w:t>Барма</w:t>
            </w:r>
            <w:proofErr w:type="spellEnd"/>
            <w:r>
              <w:t xml:space="preserve">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начало книгопечатание. Лицевой свод. Домострой. Переписка Ивана Грозного с князем Андреем Курбским. Технические знания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Смута в России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Смутное время начала XVII в.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Земский собор 1598 г. и избрание на царство Бориса Годунова. Политика Бориса Годунова в отношении боярства и других сословий. Голод 1601 - 1603 гг. Самозванцы и самозванство. Личность Лжедмитрия I и его политика. Восстание 1606 г. и убийство самозванца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Царствование Василия Шуйского. Восстание Ивана </w:t>
            </w:r>
            <w:proofErr w:type="spellStart"/>
            <w:r>
              <w:t>Болотникова</w:t>
            </w:r>
            <w:proofErr w:type="spellEnd"/>
            <w:r>
              <w:t xml:space="preserve">. Лжедмитрий II. Польско-литовская интервенция. Оборона Троице- Сергиева монастыря. Выборгский договор между Россией и Швецией. М.В. Скопин-Шуйский. Открытое вступление Речи </w:t>
            </w:r>
            <w:proofErr w:type="spellStart"/>
            <w:r>
              <w:t>Посполитой</w:t>
            </w:r>
            <w:proofErr w:type="spellEnd"/>
            <w:r>
              <w:t xml:space="preserve"> в войну против России. Оборона Смоленска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</w:t>
            </w:r>
            <w:proofErr w:type="spellStart"/>
            <w:r>
              <w:t>Гермоген</w:t>
            </w:r>
            <w:proofErr w:type="spellEnd"/>
            <w:r>
              <w:t>. Московское восстание 1611 г. и сожжение города оккупантами. Первое и второе земские ополчения. “Совет всея земли”. Деятельность вождей Второго ополчения Дмитрия Пожарского и Кузьмы Минина. Освобождение Москвы в 1612 г.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Земский собор 1613 г. и его роль в восстановлении центральной власти в России. Избрание на царство Михаила Федоровича Романова. Борьба с казачьими выступлениями против центральной власти. </w:t>
            </w:r>
            <w:proofErr w:type="spellStart"/>
            <w:r>
              <w:t>Столбовский</w:t>
            </w:r>
            <w:proofErr w:type="spellEnd"/>
            <w:r>
              <w:t xml:space="preserve"> мир со Швецией: утрата выхода к Балтийскому морю. Продолжение войны с Речью </w:t>
            </w:r>
            <w:proofErr w:type="spellStart"/>
            <w:r>
              <w:t>Посполитой</w:t>
            </w:r>
            <w:proofErr w:type="spellEnd"/>
            <w:r>
              <w:t xml:space="preserve">. Поход королевича Владислава на Москву. Заключение </w:t>
            </w:r>
            <w:proofErr w:type="spellStart"/>
            <w:r>
              <w:t>Деулинского</w:t>
            </w:r>
            <w:proofErr w:type="spellEnd"/>
            <w:r>
              <w:t xml:space="preserve"> перемирия с Речью </w:t>
            </w:r>
            <w:proofErr w:type="spellStart"/>
            <w:r>
              <w:t>Посполитой</w:t>
            </w:r>
            <w:proofErr w:type="spellEnd"/>
            <w:r>
              <w:t>. Окончание смуты. Итоги и последствия Смутного времени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Россия в XVII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Россия при первых Романовых. 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люди. Органы местного управления. Изменения в вооруженных силах. Полки “нового” (иноземного) строя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Царь Алексей Михайлович. Укрепление самодержавия.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Соборное уложение 1649 г. Завершение оформления крепостного права и территория его распространения. Денежная реформа 1654 г. Затухание деятельности земских соборов.</w:t>
            </w:r>
          </w:p>
          <w:p w:rsidR="00697991" w:rsidRDefault="00697991" w:rsidP="007B130E">
            <w:pPr>
              <w:pStyle w:val="a3"/>
            </w:pPr>
            <w:r>
              <w:t>Правительство Б.И. Морозова: итоги его деятельности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Патриарх Никон, его конфликт с царской властью. Раскол в Церкви. Протопоп Аввакум, формирование религиозной традиции старообрядчества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Царь Федор Алексеевич. Отмена местничества. Налоговая (податная) реформа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Экономическое развитие России в XVII в. Восстановление экономического потенциала страны.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Социальная структура российского общества. </w:t>
            </w:r>
            <w:proofErr w:type="gramStart"/>
            <w: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>
              <w:t xml:space="preserve"> Русская деревня в XVII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4.7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Городские восстания середины XVII в. Соляной бунт в Москве. Народные восстания 1650-х гг. в городах России, Новгородское и Псковское восстания. Медный бунт. Побеги крестьян на Дон и в Сибирь. Восстание Степана Разина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 xml:space="preserve">Внешняя политика России в XVII в. Дипломатические контакты со странами Европы и Азии после Смуты. Смоленская война. </w:t>
            </w:r>
            <w:proofErr w:type="spellStart"/>
            <w:r>
              <w:t>Поляновский</w:t>
            </w:r>
            <w:proofErr w:type="spellEnd"/>
            <w:r>
              <w:t xml:space="preserve"> мир. Связи России с православным населением Речи </w:t>
            </w:r>
            <w:proofErr w:type="spellStart"/>
            <w:r>
              <w:t>Посполитой</w:t>
            </w:r>
            <w:proofErr w:type="spellEnd"/>
            <w:r>
              <w:t xml:space="preserve">: противодействие, распространению католичества и унии, контакты </w:t>
            </w:r>
            <w:proofErr w:type="gramStart"/>
            <w:r>
              <w:t>с</w:t>
            </w:r>
            <w:proofErr w:type="gramEnd"/>
            <w:r>
              <w:t xml:space="preserve"> Запорожской </w:t>
            </w:r>
            <w:proofErr w:type="spellStart"/>
            <w:r>
              <w:t>Сечью</w:t>
            </w:r>
            <w:proofErr w:type="spellEnd"/>
            <w:r>
              <w:t xml:space="preserve">. Восстание Богдана Хмельницкого. </w:t>
            </w:r>
            <w:proofErr w:type="spellStart"/>
            <w:r>
              <w:t>Переяславская</w:t>
            </w:r>
            <w:proofErr w:type="spellEnd"/>
            <w:r>
              <w:t xml:space="preserve"> рада. Вхождение земель </w:t>
            </w:r>
            <w:proofErr w:type="gramStart"/>
            <w:r>
              <w:t>Гетманщины</w:t>
            </w:r>
            <w:proofErr w:type="gramEnd"/>
            <w:r>
              <w:t xml:space="preserve"> (запорожских и малороссийских земель под управлением гетмана Богдана Хмельницкого) в состав России. Война между Россией и Речью </w:t>
            </w:r>
            <w:proofErr w:type="spellStart"/>
            <w:r>
              <w:t>Посполитой</w:t>
            </w:r>
            <w:proofErr w:type="spellEnd"/>
            <w:r>
              <w:t xml:space="preserve"> 1654 - 1667 гг. </w:t>
            </w:r>
            <w:proofErr w:type="spellStart"/>
            <w:r>
              <w:t>Андрусовское</w:t>
            </w:r>
            <w:proofErr w:type="spellEnd"/>
            <w:r>
              <w:t xml:space="preserve"> перемирие. Русско-шведская война 1656 - 1658 гг. и её результаты. Укрепление южных рубежей России.</w:t>
            </w:r>
          </w:p>
          <w:p w:rsidR="00697991" w:rsidRDefault="00697991" w:rsidP="007B130E">
            <w:pPr>
              <w:pStyle w:val="a3"/>
            </w:pPr>
            <w:r>
              <w:t>Белгородская засечная черта. Конфликты с Османской империей. “Азовское осадное сидение” донских казаков. Русско-Турецкая война (1676 - 1681 гг.) и Бахчисарайский мирный договор. Отношения России со странами Западной Европы. Проникновение русских землепроходцев в Восточную Сибирь и Даурию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Освоение новых территорий. Народы России в XVII в.</w:t>
            </w:r>
          </w:p>
          <w:p w:rsidR="00697991" w:rsidRDefault="00697991" w:rsidP="007B130E">
            <w:pPr>
              <w:pStyle w:val="a3"/>
            </w:pPr>
            <w:r>
              <w:t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Нерчинский договор с Китаем.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Культура в XVII в. Литература. “</w:t>
            </w:r>
            <w:proofErr w:type="spellStart"/>
            <w:r>
              <w:t>Калязинская</w:t>
            </w:r>
            <w:proofErr w:type="spellEnd"/>
            <w:r>
              <w:t xml:space="preserve"> челобитная”. Жития. </w:t>
            </w:r>
            <w:proofErr w:type="spellStart"/>
            <w:r>
              <w:t>Симеон</w:t>
            </w:r>
            <w:proofErr w:type="spellEnd"/>
            <w:r>
              <w:t xml:space="preserve"> Полоцкий. Архитектура. Приказ каменных дел. </w:t>
            </w:r>
            <w:proofErr w:type="gramStart"/>
            <w:r>
              <w:t xml:space="preserve">Ансамбли Ростовского и Астраханского кремля, монастырские комплексы Кирилло-Белозерского монастыря, Соловецкого (XVI - XVII вв.) монастыря, Ново-Иерусалимского монастыря и </w:t>
            </w:r>
            <w:proofErr w:type="spellStart"/>
            <w:r>
              <w:t>Крутицкого</w:t>
            </w:r>
            <w:proofErr w:type="spellEnd"/>
            <w:r>
              <w:t xml:space="preserve"> подворья (XVII в.) в Москве.</w:t>
            </w:r>
            <w:proofErr w:type="gramEnd"/>
            <w:r>
              <w:t xml:space="preserve"> Храмы в стиле Московского барокко. Изобразительное искусство. Симон Ушаков. Ярославская школа иконописи. </w:t>
            </w:r>
            <w:proofErr w:type="spellStart"/>
            <w:r>
              <w:t>Парсунная</w:t>
            </w:r>
            <w:proofErr w:type="spellEnd"/>
            <w:r>
              <w:t xml:space="preserve"> живопись. Просвещение и образование. “Синопсис” Иннокентия </w:t>
            </w:r>
            <w:proofErr w:type="spellStart"/>
            <w:r>
              <w:t>Гизеля</w:t>
            </w:r>
            <w:proofErr w:type="spellEnd"/>
            <w:r>
      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История нашего края в Новейшее время (начало XX в. - настоящее время)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Наш край в годы Первой мировой и Гражданской войн. Установление советской власти.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Наш край в годы первых пятилеток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Наш край в годы Великой Отечественной войны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Послевоенное восстановление и развитие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Наш край в 1960-70-е годы. Экономическое и культурное развитие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Наш край в 1980-е годы. Кризисные проявления, влияние распада СССР на развитие региона. Наш край в 1990-е годы - XXI век. Система государственного управления краем.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</w:pPr>
            <w:r>
              <w:t>Наши известные земляки. История края в наши дни. Специальная военная операция: герои и подвиги</w:t>
            </w:r>
          </w:p>
        </w:tc>
      </w:tr>
    </w:tbl>
    <w:p w:rsidR="00697991" w:rsidRDefault="00697991" w:rsidP="00697991"/>
    <w:p w:rsidR="00697991" w:rsidRDefault="00697991" w:rsidP="00697991">
      <w:pPr>
        <w:jc w:val="right"/>
      </w:pPr>
      <w:r>
        <w:lastRenderedPageBreak/>
        <w:t>”;</w:t>
      </w:r>
    </w:p>
    <w:p w:rsidR="00697991" w:rsidRDefault="00697991" w:rsidP="00697991"/>
    <w:p w:rsidR="00697991" w:rsidRDefault="00697991" w:rsidP="00697991">
      <w:pPr>
        <w:pStyle w:val="1"/>
      </w:pPr>
      <w:r>
        <w:t>Перечень элементов содержания, проверяемых на ОГЭ по истории</w:t>
      </w:r>
    </w:p>
    <w:p w:rsidR="00697991" w:rsidRDefault="00697991" w:rsidP="0069799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От Руси к Российскому государству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Народы и государства на территории нашей страны в древности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Роль и место России в мировой истории. Периодизация и источники российской истории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Образование Руси: исторические условия образования государства Русь. Формирование территории. Внутренняя политика первых князей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Принятие христианства и его значение. 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первых русских князей. Внешняя политика и международные связи Руси в конце X - начале XII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Культура средневековой Руси. Византийское наследие на Руси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Русь в середине XII - начале XIII в.: формирование системы земель - самостоятельных государств. Эволюция общественного строя и права. Политический строй Новгорода и Пскова. Внешняя политика русских земель в евразийском контексте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Русские земли в середине XIII -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борьбы русского народа против ордынского господства. Православная церковь в ордынский период русской истории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Народы и государства степной зоны Восточной Европы и Сибири в XIII - XV вв. Золотая Орда. Межкультурные связи и коммуникации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Формирование единого Русского государства в XV веке: объединение русских земель вокруг Москвы. Междоусобная война в Московском княжестве. Новгород и Псков в XV в. Падение Византии и рост </w:t>
            </w:r>
            <w:proofErr w:type="spellStart"/>
            <w:r>
              <w:t>церковнополитической</w:t>
            </w:r>
            <w:proofErr w:type="spellEnd"/>
            <w:r>
              <w:t xml:space="preserve">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Формирование единого аппарата управления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1.11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Формирование региональных центров культуры в середине XII - начале XIII в. Культурное пространство русских земель в середине XIII - XIV в. Культурное пространство единого государства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Россия в XVI - XVII веках: от великого княжества к царству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XVI в. Земские соборы. Формирование органов </w:t>
            </w:r>
            <w:r>
              <w:lastRenderedPageBreak/>
              <w:t>местного самоуправления. Социальная структура российского общества. Начало закрепощения крестьян. Формирование вольного казачества. Многонациональный состав населения. Опричнина: сущность, результаты и последствия. Россия в конце XVI в. Пресечение династии Рюриковичей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России в XVI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Смута в России: Смутное время начала XVII в., причины, сущность и основные этапы. Самозванцы и самозванство. Перерастание внутреннего кризиса в гражданскую войну. Вступление в войну против России Речи </w:t>
            </w:r>
            <w:proofErr w:type="spellStart"/>
            <w:r>
              <w:t>Посполитой</w:t>
            </w:r>
            <w:proofErr w:type="spellEnd"/>
            <w:r>
              <w:t>. Подъем национально-освободительного движения. Освобождение Москвы в 1612 г. Земский собор 1613 г. и его роль в укреплении государственности. Итоги и последствия Смутного времени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Россия в XVII в.: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Межэтнические отношения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России в XVII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2.6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Культурное пространство России в XVI в. Культурное пространство России в XVII в. Развитие образования и научных знаний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Россия в конце XVII - XVIII вв.: от царства к империи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Россия в эпоху Петра I: Причины и 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Итоги, последствия и значение петровских преобразований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Петра I. Северная война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Эпоха “дворцовых переворотов”: причины и сущность. Внутренняя и внешняя политика России в 1725 - 1762 гг.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Россия в 1760 - 1790-х гг.: “Просвещенный абсолютизм”, его особенности в России. Политическое развитие. Промышленность. Финансы. Сельское хозяйство. Внутренняя и внешняя торговля. 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России в период правления Екатерины II, ее основные задачи, направления, итоги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Народы России в XVIII в. Национальная политика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Внутренняя и внешняя политика Павла I. Ограничение дворянских привилегий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3.8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Преобразования Петра I в области культуры. 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Российская империя в XIX - начале XX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Внутренняя политика Александра I в 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Движение и восстание декабристов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России. Отечественная война 1812 г. - важнейшее событие отечественной и мировой истории XIX в. Россия - великая мировая держава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Этнокультурный облик страны. Национальная политика. Кавказская война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России в период правления Николая I. Крымская война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Культурное пространство империи в первой половине XIX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Социальная и правовая модернизация страны при Александре II. Великие реформы 1860 - 1870-х гг. Национальная и религиозная политика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Общественное движение в период правления Александра II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proofErr w:type="spellStart"/>
            <w:r>
              <w:t>Многовекторность</w:t>
            </w:r>
            <w:proofErr w:type="spellEnd"/>
            <w:r>
              <w:t xml:space="preserve"> внешней политики империи в период правления Александра II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Внутренняя политика Александра III. Реформы и “контрреформы”. Национальная и религиозная политика. Экономическая модернизация через государственное вмешательство в экономику. Промышленный подъем на рубеже XIX - XX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Внешняя политика Александра III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Культура и быт народов России во второй половине XIX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 движения и политические партии </w:t>
            </w:r>
            <w:proofErr w:type="gramStart"/>
            <w:r>
              <w:t>в начале</w:t>
            </w:r>
            <w:proofErr w:type="gramEnd"/>
            <w:r>
              <w:t xml:space="preserve"> XX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Россия в системе международных отношений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Первая российская революция 1905 - 1907 гг. Начало парламентаризма в России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“Основные Законы Российской империи” 1906 г. Общественное и политическое развитие России в 1907 - 1914 гг.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4.16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“Серебряный век” российской культуры: основные тенденции развития русской культуры начала XX в. Развитие науки и образования. Вклад России начала XX в. в мировую культуру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Всеобщая история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Древний Восток. Зарождение первых цивилизаций на берегах великих рек. </w:t>
            </w:r>
            <w:proofErr w:type="gramStart"/>
            <w:r>
              <w:t>Древний Египет, Месопотамия, Финикия, Палестина, Персидская держава, Древняя Индия, Древний Китай.</w:t>
            </w:r>
            <w:proofErr w:type="gramEnd"/>
            <w:r>
              <w:t xml:space="preserve"> Культура и религия стран Древнего Востока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Античность. Древняя Греция. Эллинизм. Культура и религия Древней Греции. Культура эллинистического мира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Древний Рим. Культура и религия Древнего Рима. </w:t>
            </w:r>
            <w:proofErr w:type="spellStart"/>
            <w:r>
              <w:t>Возцикновение</w:t>
            </w:r>
            <w:proofErr w:type="spellEnd"/>
            <w:r>
              <w:t xml:space="preserve"> и развитие христианства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 xml:space="preserve">История Средних веков и раннего Нового времени: Периодизация и </w:t>
            </w:r>
            <w:r>
              <w:lastRenderedPageBreak/>
              <w:t>характеристика основных этапов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lastRenderedPageBreak/>
              <w:t>5.6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Социально-экономическое и политическое развитие стран Европы в Средние века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Страны и народы Азии, Америки и Африки в Средние века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Международные отношения в Средние века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Культура Средневековья. Возникновение и развитие ислама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Великие географические открытия. Возникновение капиталистических отношений в Западной Европе. Становление абсолютизма в европейских странах. Колонизация. Реформация и контрреформация в Европе. Политическое и социально-экономическое развитие Испании, Франции, Англии в конце XV - XVII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Внутриполитическое развитие Османской империи, Индии, Китая, Японии в конце XV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 Международные отношения в конце XV - XVII вв.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История Нового времени: Периодизация и характеристика основных этапов. Эпоха Просвещения. Просвещенный абсолютизм: общее и особенное. Социально-экономическое развитие Англии в XVIII в.</w:t>
            </w:r>
          </w:p>
          <w:p w:rsidR="00697991" w:rsidRDefault="00697991" w:rsidP="007B130E">
            <w:pPr>
              <w:pStyle w:val="a3"/>
              <w:jc w:val="left"/>
            </w:pPr>
            <w:r>
              <w:t>Промышленный переворот. Развитие парламентской монархии в Англии в XVIII в. Абсолютная монархия во Франции. Особенности положения третьего сословия. Французская революция XVIII в. Своеобразие Священной Римской империи германской нации и государств, входивших в ее состав. Создание королевства Пруссия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Характерные черты международных отношений XVIII в. Война за независимость британских колоний в Северной Америке и образование США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Создание колониальных империй. Внутренняя и внешняя политика Османской империи, Индии, Китая, Японии. Колониальный период в Латинской Америке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США в XIX - начале XX в. Гражданская война в США. Борьба за освобождение и образование независимых госуда</w:t>
            </w:r>
            <w:proofErr w:type="gramStart"/>
            <w:r>
              <w:t>рств в Л</w:t>
            </w:r>
            <w:proofErr w:type="gramEnd"/>
            <w:r>
              <w:t>атинской Америке в XIX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Политическое и социально-экономическое развитие Османской империи, Индии, Китая, Японии в XIX - начале XX в. Колониальный раздел Африки. Антиколониальные движения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5.19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Международные отношения в XIX в.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5.20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  <w:tr w:rsidR="00697991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991" w:rsidRDefault="00697991" w:rsidP="007B130E">
            <w:pPr>
              <w:pStyle w:val="a4"/>
            </w:pPr>
            <w:r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991" w:rsidRDefault="00697991" w:rsidP="007B130E">
            <w:pPr>
              <w:pStyle w:val="a3"/>
              <w:jc w:val="left"/>
            </w:pPr>
            <w:r>
              <w:t>Новейшая история России</w:t>
            </w:r>
          </w:p>
        </w:tc>
      </w:tr>
    </w:tbl>
    <w:p w:rsidR="00697991" w:rsidRDefault="00697991" w:rsidP="00697991"/>
    <w:p w:rsidR="00697991" w:rsidRDefault="00697991" w:rsidP="00697991">
      <w:pPr>
        <w:jc w:val="right"/>
      </w:pPr>
      <w:r>
        <w:t>”;</w:t>
      </w:r>
    </w:p>
    <w:p w:rsidR="00697991" w:rsidRDefault="00697991" w:rsidP="00697991">
      <w:r>
        <w:t>в уроке № 24 слова “Урок повторения, обобщения и контроля по теме “Страны и народы Азии, Африки и Америки в средние века”” заменить словами “Европа в XIV - первой половине XV в.”;</w:t>
      </w:r>
    </w:p>
    <w:p w:rsidR="00697991" w:rsidRDefault="00697991" w:rsidP="00697991">
      <w:r>
        <w:t>в уроке № 29 слова “Роль и место России в мировой истории” заменить словом “Введение”;</w:t>
      </w:r>
    </w:p>
    <w:p w:rsidR="00697991" w:rsidRDefault="00697991" w:rsidP="00697991">
      <w:r>
        <w:lastRenderedPageBreak/>
        <w:t>в уроке № 44 слова “Распад государства Русь” заменить словами “Политическая раздробленность Руси”;</w:t>
      </w:r>
    </w:p>
    <w:p w:rsidR="00697991" w:rsidRDefault="00697991" w:rsidP="00697991">
      <w:r>
        <w:t>в уроке № 50 слова “Культура и повседневность Руси в IX - XIII вв.” заменить словами “Культура и быт в IX - начале XIII в.”;</w:t>
      </w:r>
    </w:p>
    <w:p w:rsidR="00697991" w:rsidRDefault="00697991" w:rsidP="00697991">
      <w:r>
        <w:t>в уроке № 51 слова “Культура и повседневность Руси в IX - XIII вв.” заменить словами “Культура и быт в IX - начале XIII в.”;</w:t>
      </w:r>
    </w:p>
    <w:p w:rsidR="00697991" w:rsidRDefault="00697991" w:rsidP="00697991">
      <w:r>
        <w:t>в таблице 17.1 подпункта 150.12 в уроке № 68 слова “Русские земли и их соседи в середине XIII - XIV в.” заменить словами “Русские земли в середине XIII - XIV в.”;</w:t>
      </w:r>
    </w:p>
    <w:p w:rsidR="00697991" w:rsidRDefault="00697991" w:rsidP="00697991">
      <w:r>
        <w:t>в уроке № 69 слова “Русские земли и их соседи в середине XIII - XIV в.” заменить словами “Русские земли в середине XIII - XIV в.”;</w:t>
      </w:r>
    </w:p>
    <w:p w:rsidR="00697991" w:rsidRDefault="00697991" w:rsidP="00697991">
      <w:r>
        <w:t>в уроке № 79 слова “Культура Руси в XIII - первой трети XVI в.” заменить словами “Культура во второй половине XIII - первой трети XVI в.”;</w:t>
      </w:r>
    </w:p>
    <w:p w:rsidR="00697991" w:rsidRDefault="00697991" w:rsidP="00697991">
      <w:r>
        <w:t>в уроке № 80 слова “Культура Руси в XIII - первой трети XVI в.” заменить словами “Культура во второй половине XIII - первой трети XVI в.”;</w:t>
      </w:r>
    </w:p>
    <w:p w:rsidR="00697991" w:rsidRDefault="00697991" w:rsidP="00697991">
      <w:r>
        <w:t>в уроке № 48 слова “Цена реформ” заменить словами “Цена войны”;</w:t>
      </w:r>
    </w:p>
    <w:p w:rsidR="00697991" w:rsidRDefault="00697991" w:rsidP="00697991">
      <w:r>
        <w:t>в уроке № 54 слово “российской” заменить словом “Российской”;</w:t>
      </w:r>
    </w:p>
    <w:p w:rsidR="00697991" w:rsidRDefault="00697991" w:rsidP="00697991">
      <w:r>
        <w:t>в уроке № 55 слово “российской” заменить словом “Российской”;</w:t>
      </w:r>
    </w:p>
    <w:p w:rsidR="00697991" w:rsidRDefault="00697991" w:rsidP="00697991">
      <w:r>
        <w:t>в уроке № 56 слово “российской” заменить словом “Российской”;</w:t>
      </w:r>
    </w:p>
    <w:p w:rsidR="00697991" w:rsidRDefault="00697991" w:rsidP="00697991">
      <w:r>
        <w:t>в уроке № 101 слова “начало XIX в.” заменить словами “первой четверти XIX в.”;</w:t>
      </w:r>
    </w:p>
    <w:p w:rsidR="00697991" w:rsidRDefault="00697991" w:rsidP="00697991">
      <w:r>
        <w:t>в уроке № 102 слова “начало XIX в.” заменить словами “первой четверти XIX в.”;</w:t>
      </w:r>
    </w:p>
    <w:p w:rsidR="00697991" w:rsidRPr="00697991" w:rsidRDefault="00697991" w:rsidP="0069799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t>в уроке № 34 слова “Изменения в быту россиян в первой половине XIX в.” заменить словами “Изменения в быту в первой половине XIX в.”;</w:t>
      </w:r>
    </w:p>
    <w:sectPr w:rsidR="00697991" w:rsidRPr="0069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91"/>
    <w:rsid w:val="00697991"/>
    <w:rsid w:val="007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97991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7991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979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Центрированный (таблица)"/>
    <w:basedOn w:val="a3"/>
    <w:next w:val="a"/>
    <w:uiPriority w:val="99"/>
    <w:rsid w:val="0069799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97991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7991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979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Центрированный (таблица)"/>
    <w:basedOn w:val="a3"/>
    <w:next w:val="a"/>
    <w:uiPriority w:val="99"/>
    <w:rsid w:val="0069799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10087</Words>
  <Characters>57502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2026-01-12T03:03:00Z</dcterms:created>
  <dcterms:modified xsi:type="dcterms:W3CDTF">2026-01-12T03:09:00Z</dcterms:modified>
</cp:coreProperties>
</file>